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411F" w14:textId="14581E88" w:rsidR="00752B60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To</w:t>
      </w:r>
      <w:proofErr w:type="gramStart"/>
      <w:r>
        <w:rPr>
          <w:rFonts w:ascii="Kigelia" w:hAnsi="Kigelia" w:cs="Kigelia"/>
        </w:rPr>
        <w:t>:</w:t>
      </w:r>
      <w:r>
        <w:rPr>
          <w:rFonts w:ascii="Kigelia" w:hAnsi="Kigelia" w:cs="Kigelia"/>
        </w:rPr>
        <w:tab/>
      </w:r>
      <w:r>
        <w:rPr>
          <w:rFonts w:ascii="Kigelia" w:hAnsi="Kigelia" w:cs="Kigelia"/>
        </w:rPr>
        <w:tab/>
        <w:t>Board</w:t>
      </w:r>
      <w:proofErr w:type="gramEnd"/>
      <w:r>
        <w:rPr>
          <w:rFonts w:ascii="Kigelia" w:hAnsi="Kigelia" w:cs="Kigelia"/>
        </w:rPr>
        <w:t xml:space="preserve"> of Health Members</w:t>
      </w:r>
    </w:p>
    <w:p w14:paraId="482485E9" w14:textId="4D521589" w:rsidR="007B3A68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From</w:t>
      </w:r>
      <w:proofErr w:type="gramStart"/>
      <w:r>
        <w:rPr>
          <w:rFonts w:ascii="Kigelia" w:hAnsi="Kigelia" w:cs="Kigelia"/>
        </w:rPr>
        <w:t>:</w:t>
      </w:r>
      <w:r>
        <w:rPr>
          <w:rFonts w:ascii="Kigelia" w:hAnsi="Kigelia" w:cs="Kigelia"/>
        </w:rPr>
        <w:tab/>
      </w:r>
      <w:r>
        <w:rPr>
          <w:rFonts w:ascii="Kigelia" w:hAnsi="Kigelia" w:cs="Kigelia"/>
        </w:rPr>
        <w:tab/>
        <w:t>Laura</w:t>
      </w:r>
      <w:proofErr w:type="gramEnd"/>
      <w:r>
        <w:rPr>
          <w:rFonts w:ascii="Kigelia" w:hAnsi="Kigelia" w:cs="Kigelia"/>
        </w:rPr>
        <w:t xml:space="preserve"> Desch, Administrative Assistant</w:t>
      </w:r>
    </w:p>
    <w:p w14:paraId="62E63722" w14:textId="6BDB6C69" w:rsidR="007B3A68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Subject:</w:t>
      </w:r>
      <w:r>
        <w:rPr>
          <w:rFonts w:ascii="Kigelia" w:hAnsi="Kigelia" w:cs="Kigelia"/>
        </w:rPr>
        <w:tab/>
        <w:t>Board of Health Meeting</w:t>
      </w:r>
    </w:p>
    <w:p w14:paraId="75F2B411" w14:textId="77777777" w:rsidR="007B3A68" w:rsidRDefault="007B3A68">
      <w:pPr>
        <w:rPr>
          <w:rFonts w:ascii="Kigelia" w:hAnsi="Kigelia" w:cs="Kigelia"/>
        </w:rPr>
      </w:pPr>
    </w:p>
    <w:p w14:paraId="514515B7" w14:textId="5466EAF2" w:rsidR="007B3A68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Date</w:t>
      </w:r>
      <w:proofErr w:type="gramStart"/>
      <w:r>
        <w:rPr>
          <w:rFonts w:ascii="Kigelia" w:hAnsi="Kigelia" w:cs="Kigelia"/>
        </w:rPr>
        <w:t>:</w:t>
      </w:r>
      <w:r>
        <w:rPr>
          <w:rFonts w:ascii="Kigelia" w:hAnsi="Kigelia" w:cs="Kigelia"/>
        </w:rPr>
        <w:tab/>
      </w:r>
      <w:r>
        <w:rPr>
          <w:rFonts w:ascii="Kigelia" w:hAnsi="Kigelia" w:cs="Kigelia"/>
        </w:rPr>
        <w:tab/>
        <w:t>October</w:t>
      </w:r>
      <w:proofErr w:type="gramEnd"/>
      <w:r>
        <w:rPr>
          <w:rFonts w:ascii="Kigelia" w:hAnsi="Kigelia" w:cs="Kigelia"/>
        </w:rPr>
        <w:t xml:space="preserve"> 28</w:t>
      </w:r>
      <w:r w:rsidRPr="007B3A68">
        <w:rPr>
          <w:rFonts w:ascii="Kigelia" w:hAnsi="Kigelia" w:cs="Kigelia"/>
          <w:vertAlign w:val="superscript"/>
        </w:rPr>
        <w:t>th</w:t>
      </w:r>
      <w:r>
        <w:rPr>
          <w:rFonts w:ascii="Kigelia" w:hAnsi="Kigelia" w:cs="Kigelia"/>
        </w:rPr>
        <w:t>, 2025</w:t>
      </w:r>
    </w:p>
    <w:p w14:paraId="1AD96C8E" w14:textId="51A249C6" w:rsidR="007B3A68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Time</w:t>
      </w:r>
      <w:proofErr w:type="gramStart"/>
      <w:r>
        <w:rPr>
          <w:rFonts w:ascii="Kigelia" w:hAnsi="Kigelia" w:cs="Kigelia"/>
        </w:rPr>
        <w:t>:</w:t>
      </w:r>
      <w:r>
        <w:rPr>
          <w:rFonts w:ascii="Kigelia" w:hAnsi="Kigelia" w:cs="Kigelia"/>
        </w:rPr>
        <w:tab/>
      </w:r>
      <w:r>
        <w:rPr>
          <w:rFonts w:ascii="Kigelia" w:hAnsi="Kigelia" w:cs="Kigelia"/>
        </w:rPr>
        <w:tab/>
        <w:t>6</w:t>
      </w:r>
      <w:proofErr w:type="gramEnd"/>
      <w:r>
        <w:rPr>
          <w:rFonts w:ascii="Kigelia" w:hAnsi="Kigelia" w:cs="Kigelia"/>
        </w:rPr>
        <w:t>:00 p.m.</w:t>
      </w:r>
    </w:p>
    <w:p w14:paraId="2962F0F7" w14:textId="5B51103E" w:rsidR="007B3A68" w:rsidRDefault="007B3A68">
      <w:pPr>
        <w:rPr>
          <w:rFonts w:ascii="Kigelia" w:hAnsi="Kigelia" w:cs="Kigelia"/>
        </w:rPr>
      </w:pPr>
      <w:r>
        <w:rPr>
          <w:rFonts w:ascii="Kigelia" w:hAnsi="Kigelia" w:cs="Kigelia"/>
        </w:rPr>
        <w:t>Location:</w:t>
      </w:r>
      <w:r>
        <w:rPr>
          <w:rFonts w:ascii="Kigelia" w:hAnsi="Kigelia" w:cs="Kigelia"/>
        </w:rPr>
        <w:tab/>
        <w:t>Jefferson County Health Department</w:t>
      </w:r>
    </w:p>
    <w:p w14:paraId="3701C4D0" w14:textId="77777777" w:rsidR="007B3A68" w:rsidRDefault="007B3A68">
      <w:pPr>
        <w:rPr>
          <w:rFonts w:ascii="Kigelia" w:hAnsi="Kigelia" w:cs="Kigelia"/>
        </w:rPr>
      </w:pPr>
    </w:p>
    <w:p w14:paraId="39C73A6E" w14:textId="09AFC9A3" w:rsidR="007B3A68" w:rsidRDefault="007B3A68">
      <w:pPr>
        <w:rPr>
          <w:rFonts w:ascii="Kigelia" w:hAnsi="Kigelia" w:cs="Kigelia"/>
        </w:rPr>
      </w:pPr>
    </w:p>
    <w:p w14:paraId="31FEDC77" w14:textId="2D505DE1" w:rsidR="007B3A68" w:rsidRPr="00D653FA" w:rsidRDefault="007B3A68" w:rsidP="00102B11">
      <w:pPr>
        <w:spacing w:line="360" w:lineRule="auto"/>
        <w:jc w:val="center"/>
        <w:rPr>
          <w:rFonts w:ascii="Kigelia" w:hAnsi="Kigelia" w:cs="Kigelia"/>
          <w:sz w:val="32"/>
          <w:szCs w:val="32"/>
          <w:u w:val="single"/>
        </w:rPr>
      </w:pPr>
      <w:r w:rsidRPr="00D653FA">
        <w:rPr>
          <w:rFonts w:ascii="Kigelia" w:hAnsi="Kigelia" w:cs="Kigelia"/>
          <w:sz w:val="32"/>
          <w:szCs w:val="32"/>
          <w:u w:val="single"/>
        </w:rPr>
        <w:t>AGENDA</w:t>
      </w:r>
    </w:p>
    <w:p w14:paraId="2ED762A4" w14:textId="77777777" w:rsidR="007B3A68" w:rsidRDefault="007B3A68" w:rsidP="00102B11">
      <w:pPr>
        <w:spacing w:line="360" w:lineRule="auto"/>
        <w:jc w:val="center"/>
        <w:rPr>
          <w:rFonts w:ascii="Kigelia" w:hAnsi="Kigelia" w:cs="Kigelia"/>
          <w:sz w:val="32"/>
          <w:szCs w:val="32"/>
        </w:rPr>
      </w:pPr>
    </w:p>
    <w:p w14:paraId="6A31D564" w14:textId="6C5D1B8B" w:rsidR="007B3A68" w:rsidRDefault="007B3A68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Roll Call</w:t>
      </w:r>
    </w:p>
    <w:p w14:paraId="6F60C4E6" w14:textId="477E5EE3" w:rsidR="007B3A68" w:rsidRDefault="007B3A68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Public Input</w:t>
      </w:r>
    </w:p>
    <w:p w14:paraId="0206DB1D" w14:textId="6DA44C2C" w:rsidR="007B3A68" w:rsidRDefault="007B3A68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Minutes:</w:t>
      </w:r>
    </w:p>
    <w:p w14:paraId="6CD00A5C" w14:textId="679328FA" w:rsidR="007B3A68" w:rsidRDefault="007B3A68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Approval of the September 2025 meeting minutes</w:t>
      </w:r>
    </w:p>
    <w:p w14:paraId="482825F9" w14:textId="67FB6AD5" w:rsidR="007B3A68" w:rsidRDefault="007B3A68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Finances:</w:t>
      </w:r>
    </w:p>
    <w:p w14:paraId="7AD3F7C2" w14:textId="006091A6" w:rsidR="007B3A68" w:rsidRDefault="007B3A68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Financial Reports: September 2025</w:t>
      </w:r>
    </w:p>
    <w:p w14:paraId="51318DF3" w14:textId="4B5C7FB1" w:rsidR="007B3A68" w:rsidRDefault="007B3A68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Monthly Claims: October 2025</w:t>
      </w:r>
    </w:p>
    <w:p w14:paraId="09363468" w14:textId="3779BC73" w:rsidR="007B3A68" w:rsidRDefault="007B3A68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Consent Calendar:</w:t>
      </w:r>
    </w:p>
    <w:p w14:paraId="1F571326" w14:textId="1B256C47" w:rsidR="007B3A68" w:rsidRDefault="007B3A68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 xml:space="preserve">Division Reports: Environmental Health, Nursing, &amp; </w:t>
      </w:r>
      <w:r w:rsidR="00D653FA">
        <w:rPr>
          <w:rFonts w:ascii="Kigelia" w:hAnsi="Kigelia" w:cs="Kigelia"/>
        </w:rPr>
        <w:t xml:space="preserve">Administrator’s reports </w:t>
      </w:r>
    </w:p>
    <w:p w14:paraId="6FFB1FD4" w14:textId="59571ADF" w:rsidR="00D653FA" w:rsidRDefault="00D653FA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Old Business:</w:t>
      </w:r>
    </w:p>
    <w:p w14:paraId="33927065" w14:textId="31366211" w:rsidR="00D653FA" w:rsidRDefault="00D653FA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Solar project financing</w:t>
      </w:r>
    </w:p>
    <w:p w14:paraId="20E4A043" w14:textId="3115617C" w:rsidR="00D653FA" w:rsidRDefault="00D653FA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Wage negotiations</w:t>
      </w:r>
    </w:p>
    <w:p w14:paraId="32AB55AE" w14:textId="72397F28" w:rsidR="0097761E" w:rsidRDefault="0097761E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By-laws</w:t>
      </w:r>
      <w:r w:rsidR="00102B11">
        <w:rPr>
          <w:rFonts w:ascii="Kigelia" w:hAnsi="Kigelia" w:cs="Kigelia"/>
        </w:rPr>
        <w:t xml:space="preserve"> </w:t>
      </w:r>
    </w:p>
    <w:p w14:paraId="4FB327E3" w14:textId="0368D2E0" w:rsidR="00D653FA" w:rsidRDefault="00D653FA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New Business:</w:t>
      </w:r>
    </w:p>
    <w:p w14:paraId="16851D37" w14:textId="553AB380" w:rsidR="00D653FA" w:rsidRDefault="00D653FA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2026 Holiday schedule</w:t>
      </w:r>
    </w:p>
    <w:p w14:paraId="065540D5" w14:textId="2A0F4CAA" w:rsidR="00D653FA" w:rsidRDefault="00D653FA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Executive Session</w:t>
      </w:r>
    </w:p>
    <w:p w14:paraId="2AC8F18D" w14:textId="5E864673" w:rsidR="00D653FA" w:rsidRPr="00102B11" w:rsidRDefault="00D653FA" w:rsidP="00102B11">
      <w:pPr>
        <w:spacing w:line="360" w:lineRule="auto"/>
        <w:ind w:left="720" w:firstLine="360"/>
        <w:jc w:val="both"/>
        <w:rPr>
          <w:rFonts w:ascii="Kigelia" w:hAnsi="Kigelia" w:cs="Kigelia"/>
          <w:sz w:val="24"/>
          <w:szCs w:val="24"/>
        </w:rPr>
      </w:pPr>
      <w:r w:rsidRPr="00D653FA">
        <w:rPr>
          <w:rFonts w:ascii="Kigelia" w:hAnsi="Kigelia"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2A03096F" w14:textId="1B9D9D92" w:rsidR="00D653FA" w:rsidRDefault="00D653FA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Necessary and Proper</w:t>
      </w:r>
    </w:p>
    <w:p w14:paraId="70585976" w14:textId="55CC3AAD" w:rsidR="00D653FA" w:rsidRDefault="00D653FA" w:rsidP="00102B11">
      <w:pPr>
        <w:pStyle w:val="ListParagraph"/>
        <w:numPr>
          <w:ilvl w:val="1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Any motions necessary out of Executive Session</w:t>
      </w:r>
    </w:p>
    <w:p w14:paraId="42D7F94D" w14:textId="1EFA9124" w:rsidR="00D653FA" w:rsidRPr="0097761E" w:rsidRDefault="00D653FA" w:rsidP="00102B11">
      <w:pPr>
        <w:pStyle w:val="ListParagraph"/>
        <w:numPr>
          <w:ilvl w:val="0"/>
          <w:numId w:val="1"/>
        </w:numPr>
        <w:spacing w:line="360" w:lineRule="auto"/>
        <w:rPr>
          <w:rFonts w:ascii="Kigelia" w:hAnsi="Kigelia" w:cs="Kigelia"/>
        </w:rPr>
      </w:pPr>
      <w:r>
        <w:rPr>
          <w:rFonts w:ascii="Kigelia" w:hAnsi="Kigelia" w:cs="Kigelia"/>
        </w:rPr>
        <w:t>Adjournment</w:t>
      </w:r>
    </w:p>
    <w:sectPr w:rsidR="00D653FA" w:rsidRPr="0097761E" w:rsidSect="007B3A6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1576B"/>
    <w:multiLevelType w:val="hybridMultilevel"/>
    <w:tmpl w:val="64D0F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68"/>
    <w:rsid w:val="000834F2"/>
    <w:rsid w:val="00102B11"/>
    <w:rsid w:val="00125DE8"/>
    <w:rsid w:val="004C687C"/>
    <w:rsid w:val="006B09A3"/>
    <w:rsid w:val="00752B60"/>
    <w:rsid w:val="007B3A68"/>
    <w:rsid w:val="007F5AE3"/>
    <w:rsid w:val="008830C6"/>
    <w:rsid w:val="0097761E"/>
    <w:rsid w:val="00D653FA"/>
    <w:rsid w:val="00EF6BB0"/>
    <w:rsid w:val="00F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BBD5"/>
  <w15:chartTrackingRefBased/>
  <w15:docId w15:val="{1492101D-DBD4-48DB-989C-AF0E5896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121</Words>
  <Characters>720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6</cp:revision>
  <dcterms:created xsi:type="dcterms:W3CDTF">2025-10-22T18:04:00Z</dcterms:created>
  <dcterms:modified xsi:type="dcterms:W3CDTF">2025-10-28T20:41:00Z</dcterms:modified>
</cp:coreProperties>
</file>